
<file path=[Content_Types].xml><?xml version="1.0" encoding="utf-8"?>
<Types xmlns="http://schemas.openxmlformats.org/package/2006/content-types">
  <Override PartName="/word/numbering.xml" ContentType="application/vnd.openxmlformats-officedocument.wordprocessingml.numbering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6459" w:rsidRPr="00056459" w:rsidRDefault="00056459">
      <w:pPr>
        <w:rPr>
          <w:b/>
        </w:rPr>
      </w:pPr>
      <w:r w:rsidRPr="00056459">
        <w:rPr>
          <w:b/>
        </w:rPr>
        <w:t>2016 Exam</w:t>
      </w:r>
    </w:p>
    <w:p w:rsidR="00056459" w:rsidRDefault="00056459">
      <w:r w:rsidRPr="00056459">
        <w:rPr>
          <w:b/>
        </w:rPr>
        <w:t>Section I – Part A</w:t>
      </w:r>
    </w:p>
    <w:p w:rsidR="00056459" w:rsidRDefault="00056459"/>
    <w:p w:rsidR="00056459" w:rsidRDefault="00056459">
      <w:r>
        <w:t>1. Scale pattern</w:t>
      </w:r>
    </w:p>
    <w:p w:rsidR="00056459" w:rsidRDefault="00056459"/>
    <w:p w:rsidR="00056459" w:rsidRDefault="00056459">
      <w:r>
        <w:t>2. Triad quality and position</w:t>
      </w:r>
    </w:p>
    <w:p w:rsidR="00056459" w:rsidRDefault="00056459" w:rsidP="00056459">
      <w:pPr>
        <w:pStyle w:val="ListParagraph"/>
        <w:numPr>
          <w:ilvl w:val="0"/>
          <w:numId w:val="2"/>
        </w:numPr>
      </w:pPr>
      <w:proofErr w:type="gramStart"/>
      <w:r>
        <w:t>open</w:t>
      </w:r>
      <w:proofErr w:type="gramEnd"/>
      <w:r>
        <w:t xml:space="preserve"> position</w:t>
      </w:r>
    </w:p>
    <w:p w:rsidR="00056459" w:rsidRDefault="00056459" w:rsidP="00056459"/>
    <w:p w:rsidR="00056459" w:rsidRDefault="00056459" w:rsidP="00056459">
      <w:r>
        <w:t>3. 7</w:t>
      </w:r>
      <w:r w:rsidRPr="00056459">
        <w:rPr>
          <w:vertAlign w:val="superscript"/>
        </w:rPr>
        <w:t>th</w:t>
      </w:r>
      <w:r>
        <w:t xml:space="preserve"> chord</w:t>
      </w:r>
    </w:p>
    <w:p w:rsidR="00056459" w:rsidRDefault="00056459" w:rsidP="00056459"/>
    <w:p w:rsidR="00056459" w:rsidRDefault="00056459" w:rsidP="00056459">
      <w:r>
        <w:t xml:space="preserve">4. 3-beat melodic </w:t>
      </w:r>
      <w:proofErr w:type="gramStart"/>
      <w:r>
        <w:t>pattern</w:t>
      </w:r>
      <w:proofErr w:type="gramEnd"/>
    </w:p>
    <w:p w:rsidR="00056459" w:rsidRDefault="00056459" w:rsidP="00056459"/>
    <w:p w:rsidR="00056459" w:rsidRDefault="00056459" w:rsidP="00056459">
      <w:r>
        <w:t>5. Harmonic interval</w:t>
      </w:r>
    </w:p>
    <w:p w:rsidR="00056459" w:rsidRDefault="00056459" w:rsidP="00056459">
      <w:pPr>
        <w:pStyle w:val="ListParagraph"/>
        <w:numPr>
          <w:ilvl w:val="0"/>
          <w:numId w:val="2"/>
        </w:numPr>
      </w:pPr>
      <w:proofErr w:type="gramStart"/>
      <w:r>
        <w:t>reading</w:t>
      </w:r>
      <w:proofErr w:type="gramEnd"/>
      <w:r>
        <w:t xml:space="preserve"> in alto clef</w:t>
      </w:r>
    </w:p>
    <w:p w:rsidR="00056459" w:rsidRDefault="00056459" w:rsidP="00056459"/>
    <w:p w:rsidR="00056459" w:rsidRDefault="00056459" w:rsidP="00056459">
      <w:r>
        <w:t xml:space="preserve">6. 2-measure </w:t>
      </w:r>
      <w:proofErr w:type="gramStart"/>
      <w:r>
        <w:t>melody</w:t>
      </w:r>
      <w:proofErr w:type="gramEnd"/>
      <w:r>
        <w:t xml:space="preserve"> ID</w:t>
      </w:r>
    </w:p>
    <w:p w:rsidR="00056459" w:rsidRDefault="00056459" w:rsidP="00056459"/>
    <w:p w:rsidR="00056459" w:rsidRDefault="00056459" w:rsidP="00056459">
      <w:r>
        <w:t xml:space="preserve">7. 4-measure </w:t>
      </w:r>
      <w:proofErr w:type="gramStart"/>
      <w:r>
        <w:t>melody</w:t>
      </w:r>
      <w:proofErr w:type="gramEnd"/>
      <w:r>
        <w:t xml:space="preserve"> ID </w:t>
      </w:r>
    </w:p>
    <w:p w:rsidR="00056459" w:rsidRDefault="00056459" w:rsidP="00056459">
      <w:pPr>
        <w:pStyle w:val="ListParagraph"/>
        <w:numPr>
          <w:ilvl w:val="0"/>
          <w:numId w:val="2"/>
        </w:numPr>
      </w:pPr>
      <w:proofErr w:type="gramStart"/>
      <w:r>
        <w:t>simple</w:t>
      </w:r>
      <w:proofErr w:type="gramEnd"/>
      <w:r>
        <w:t xml:space="preserve"> time</w:t>
      </w:r>
    </w:p>
    <w:p w:rsidR="00056459" w:rsidRDefault="00056459" w:rsidP="00056459"/>
    <w:p w:rsidR="00056459" w:rsidRDefault="00056459" w:rsidP="00056459">
      <w:r>
        <w:t xml:space="preserve">8. 2-measure </w:t>
      </w:r>
      <w:proofErr w:type="gramStart"/>
      <w:r>
        <w:t>melody</w:t>
      </w:r>
      <w:proofErr w:type="gramEnd"/>
      <w:r>
        <w:t xml:space="preserve"> ID</w:t>
      </w:r>
    </w:p>
    <w:p w:rsidR="00056459" w:rsidRDefault="00056459" w:rsidP="00056459">
      <w:pPr>
        <w:pStyle w:val="ListParagraph"/>
        <w:numPr>
          <w:ilvl w:val="0"/>
          <w:numId w:val="2"/>
        </w:numPr>
      </w:pPr>
      <w:proofErr w:type="gramStart"/>
      <w:r>
        <w:t>compound</w:t>
      </w:r>
      <w:proofErr w:type="gramEnd"/>
      <w:r>
        <w:t xml:space="preserve"> time</w:t>
      </w:r>
    </w:p>
    <w:p w:rsidR="00056459" w:rsidRDefault="00056459"/>
    <w:p w:rsidR="00056459" w:rsidRDefault="00056459">
      <w:r>
        <w:t xml:space="preserve">9. 12-measure </w:t>
      </w:r>
      <w:proofErr w:type="gramStart"/>
      <w:r>
        <w:t>example</w:t>
      </w:r>
      <w:proofErr w:type="gramEnd"/>
    </w:p>
    <w:p w:rsidR="00056459" w:rsidRDefault="00056459" w:rsidP="00056459">
      <w:pPr>
        <w:pStyle w:val="ListParagraph"/>
        <w:numPr>
          <w:ilvl w:val="0"/>
          <w:numId w:val="2"/>
        </w:numPr>
      </w:pPr>
      <w:proofErr w:type="gramStart"/>
      <w:r>
        <w:t>error</w:t>
      </w:r>
      <w:proofErr w:type="gramEnd"/>
      <w:r>
        <w:t xml:space="preserve"> detection in four measures</w:t>
      </w:r>
    </w:p>
    <w:p w:rsidR="00056459" w:rsidRDefault="00056459" w:rsidP="00056459"/>
    <w:p w:rsidR="00056459" w:rsidRPr="00002C77" w:rsidRDefault="00056459" w:rsidP="00056459">
      <w:pPr>
        <w:rPr>
          <w:b/>
        </w:rPr>
      </w:pPr>
      <w:r w:rsidRPr="00002C77">
        <w:rPr>
          <w:b/>
        </w:rPr>
        <w:t>Excerpt examples:</w:t>
      </w:r>
    </w:p>
    <w:p w:rsidR="00056459" w:rsidRDefault="00056459" w:rsidP="00056459"/>
    <w:p w:rsidR="00056459" w:rsidRDefault="00056459" w:rsidP="00056459">
      <w:r>
        <w:t>13. ID of opening melodic motive</w:t>
      </w:r>
    </w:p>
    <w:p w:rsidR="00056459" w:rsidRDefault="00056459" w:rsidP="00056459"/>
    <w:p w:rsidR="00056459" w:rsidRDefault="00056459" w:rsidP="00056459">
      <w:r>
        <w:t>14. Opening melody played by which instruments</w:t>
      </w:r>
    </w:p>
    <w:p w:rsidR="00056459" w:rsidRDefault="00056459" w:rsidP="00056459"/>
    <w:p w:rsidR="00056459" w:rsidRDefault="00056459" w:rsidP="00056459">
      <w:r>
        <w:t>15. What harmony does first section end</w:t>
      </w:r>
    </w:p>
    <w:p w:rsidR="00056459" w:rsidRDefault="00056459" w:rsidP="00056459">
      <w:pPr>
        <w:pStyle w:val="ListParagraph"/>
        <w:numPr>
          <w:ilvl w:val="0"/>
          <w:numId w:val="2"/>
        </w:numPr>
      </w:pPr>
      <w:proofErr w:type="gramStart"/>
      <w:r>
        <w:t>tonic</w:t>
      </w:r>
      <w:proofErr w:type="gramEnd"/>
    </w:p>
    <w:p w:rsidR="00056459" w:rsidRDefault="00056459" w:rsidP="00056459">
      <w:pPr>
        <w:pStyle w:val="ListParagraph"/>
        <w:numPr>
          <w:ilvl w:val="0"/>
          <w:numId w:val="2"/>
        </w:numPr>
      </w:pPr>
      <w:proofErr w:type="gramStart"/>
      <w:r>
        <w:t>subdominant</w:t>
      </w:r>
      <w:proofErr w:type="gramEnd"/>
    </w:p>
    <w:p w:rsidR="00056459" w:rsidRDefault="00056459" w:rsidP="00056459">
      <w:pPr>
        <w:pStyle w:val="ListParagraph"/>
        <w:numPr>
          <w:ilvl w:val="0"/>
          <w:numId w:val="2"/>
        </w:numPr>
      </w:pPr>
      <w:proofErr w:type="gramStart"/>
      <w:r>
        <w:t>dominant</w:t>
      </w:r>
      <w:proofErr w:type="gramEnd"/>
    </w:p>
    <w:p w:rsidR="00056459" w:rsidRDefault="00056459" w:rsidP="00056459">
      <w:pPr>
        <w:pStyle w:val="ListParagraph"/>
        <w:numPr>
          <w:ilvl w:val="0"/>
          <w:numId w:val="2"/>
        </w:numPr>
      </w:pPr>
      <w:proofErr w:type="spellStart"/>
      <w:proofErr w:type="gramStart"/>
      <w:r>
        <w:t>submediant</w:t>
      </w:r>
      <w:proofErr w:type="spellEnd"/>
      <w:proofErr w:type="gramEnd"/>
    </w:p>
    <w:p w:rsidR="00056459" w:rsidRDefault="00056459" w:rsidP="00056459"/>
    <w:p w:rsidR="00056459" w:rsidRDefault="00056459" w:rsidP="00056459">
      <w:r>
        <w:t>16. Compositional devices</w:t>
      </w:r>
    </w:p>
    <w:p w:rsidR="00056459" w:rsidRDefault="00056459" w:rsidP="00056459">
      <w:pPr>
        <w:pStyle w:val="ListParagraph"/>
        <w:numPr>
          <w:ilvl w:val="0"/>
          <w:numId w:val="3"/>
        </w:numPr>
      </w:pPr>
      <w:proofErr w:type="gramStart"/>
      <w:r>
        <w:t>basso</w:t>
      </w:r>
      <w:proofErr w:type="gramEnd"/>
      <w:r>
        <w:t xml:space="preserve"> continuo</w:t>
      </w:r>
    </w:p>
    <w:p w:rsidR="00056459" w:rsidRDefault="00056459" w:rsidP="00056459">
      <w:pPr>
        <w:pStyle w:val="ListParagraph"/>
        <w:numPr>
          <w:ilvl w:val="0"/>
          <w:numId w:val="3"/>
        </w:numPr>
      </w:pPr>
      <w:proofErr w:type="gramStart"/>
      <w:r>
        <w:t>walking</w:t>
      </w:r>
      <w:proofErr w:type="gramEnd"/>
      <w:r>
        <w:t xml:space="preserve"> bass</w:t>
      </w:r>
    </w:p>
    <w:p w:rsidR="00056459" w:rsidRDefault="00056459" w:rsidP="00056459">
      <w:pPr>
        <w:pStyle w:val="ListParagraph"/>
        <w:numPr>
          <w:ilvl w:val="0"/>
          <w:numId w:val="3"/>
        </w:numPr>
      </w:pPr>
      <w:proofErr w:type="spellStart"/>
      <w:proofErr w:type="gramStart"/>
      <w:r>
        <w:t>alberti</w:t>
      </w:r>
      <w:proofErr w:type="spellEnd"/>
      <w:proofErr w:type="gramEnd"/>
      <w:r>
        <w:t xml:space="preserve"> bass</w:t>
      </w:r>
    </w:p>
    <w:p w:rsidR="00056459" w:rsidRDefault="00056459" w:rsidP="00056459">
      <w:pPr>
        <w:pStyle w:val="ListParagraph"/>
        <w:numPr>
          <w:ilvl w:val="0"/>
          <w:numId w:val="3"/>
        </w:numPr>
      </w:pPr>
      <w:proofErr w:type="gramStart"/>
      <w:r>
        <w:t>bass</w:t>
      </w:r>
      <w:proofErr w:type="gramEnd"/>
      <w:r>
        <w:t xml:space="preserve"> pedal point</w:t>
      </w:r>
    </w:p>
    <w:p w:rsidR="00056459" w:rsidRDefault="00056459" w:rsidP="00056459"/>
    <w:p w:rsidR="00056459" w:rsidRDefault="00056459" w:rsidP="00056459">
      <w:r>
        <w:t>17. Expressive techniques</w:t>
      </w:r>
    </w:p>
    <w:p w:rsidR="00056459" w:rsidRDefault="00056459" w:rsidP="00056459">
      <w:pPr>
        <w:pStyle w:val="ListParagraph"/>
        <w:numPr>
          <w:ilvl w:val="0"/>
          <w:numId w:val="5"/>
        </w:numPr>
      </w:pPr>
      <w:proofErr w:type="gramStart"/>
      <w:r>
        <w:t>accelerando</w:t>
      </w:r>
      <w:proofErr w:type="gramEnd"/>
    </w:p>
    <w:p w:rsidR="00056459" w:rsidRDefault="00056459" w:rsidP="00056459">
      <w:pPr>
        <w:pStyle w:val="ListParagraph"/>
        <w:numPr>
          <w:ilvl w:val="0"/>
          <w:numId w:val="5"/>
        </w:numPr>
      </w:pPr>
      <w:proofErr w:type="spellStart"/>
      <w:proofErr w:type="gramStart"/>
      <w:r>
        <w:t>ritardando</w:t>
      </w:r>
      <w:proofErr w:type="spellEnd"/>
      <w:proofErr w:type="gramEnd"/>
    </w:p>
    <w:p w:rsidR="00056459" w:rsidRDefault="00056459" w:rsidP="00056459">
      <w:pPr>
        <w:pStyle w:val="ListParagraph"/>
        <w:numPr>
          <w:ilvl w:val="0"/>
          <w:numId w:val="5"/>
        </w:numPr>
      </w:pPr>
      <w:proofErr w:type="gramStart"/>
      <w:r>
        <w:t>terrace</w:t>
      </w:r>
      <w:proofErr w:type="gramEnd"/>
      <w:r>
        <w:t xml:space="preserve"> dynamics</w:t>
      </w:r>
    </w:p>
    <w:p w:rsidR="00056459" w:rsidRDefault="00056459" w:rsidP="00056459">
      <w:pPr>
        <w:pStyle w:val="ListParagraph"/>
        <w:numPr>
          <w:ilvl w:val="0"/>
          <w:numId w:val="5"/>
        </w:numPr>
      </w:pPr>
      <w:proofErr w:type="gramStart"/>
      <w:r>
        <w:t>staccato</w:t>
      </w:r>
      <w:proofErr w:type="gramEnd"/>
      <w:r>
        <w:t xml:space="preserve"> articulation</w:t>
      </w:r>
    </w:p>
    <w:p w:rsidR="00056459" w:rsidRDefault="00056459" w:rsidP="00056459"/>
    <w:p w:rsidR="00056459" w:rsidRDefault="00056459" w:rsidP="00056459">
      <w:r>
        <w:t>18. Harmonic progression</w:t>
      </w:r>
    </w:p>
    <w:p w:rsidR="00056459" w:rsidRDefault="00056459" w:rsidP="00056459"/>
    <w:p w:rsidR="00056459" w:rsidRDefault="00056459" w:rsidP="00056459">
      <w:r>
        <w:t>19. Meter type</w:t>
      </w:r>
    </w:p>
    <w:p w:rsidR="00056459" w:rsidRDefault="00056459" w:rsidP="00056459">
      <w:pPr>
        <w:pStyle w:val="ListParagraph"/>
        <w:numPr>
          <w:ilvl w:val="0"/>
          <w:numId w:val="6"/>
        </w:numPr>
      </w:pPr>
      <w:proofErr w:type="gramStart"/>
      <w:r>
        <w:t>simple</w:t>
      </w:r>
      <w:proofErr w:type="gramEnd"/>
    </w:p>
    <w:p w:rsidR="00056459" w:rsidRDefault="00056459" w:rsidP="00056459">
      <w:pPr>
        <w:pStyle w:val="ListParagraph"/>
        <w:numPr>
          <w:ilvl w:val="0"/>
          <w:numId w:val="6"/>
        </w:numPr>
      </w:pPr>
      <w:proofErr w:type="gramStart"/>
      <w:r>
        <w:t>compound</w:t>
      </w:r>
      <w:proofErr w:type="gramEnd"/>
    </w:p>
    <w:p w:rsidR="00056459" w:rsidRDefault="00056459" w:rsidP="00056459"/>
    <w:p w:rsidR="00056459" w:rsidRDefault="00056459" w:rsidP="00056459">
      <w:r>
        <w:t>20. Relationship between soprano and alto solo</w:t>
      </w:r>
    </w:p>
    <w:p w:rsidR="00056459" w:rsidRDefault="00056459" w:rsidP="00056459">
      <w:pPr>
        <w:pStyle w:val="ListParagraph"/>
        <w:numPr>
          <w:ilvl w:val="0"/>
          <w:numId w:val="7"/>
        </w:numPr>
      </w:pPr>
      <w:proofErr w:type="gramStart"/>
      <w:r>
        <w:t>imitation</w:t>
      </w:r>
      <w:proofErr w:type="gramEnd"/>
    </w:p>
    <w:p w:rsidR="00056459" w:rsidRDefault="00056459" w:rsidP="00056459">
      <w:pPr>
        <w:pStyle w:val="ListParagraph"/>
        <w:numPr>
          <w:ilvl w:val="0"/>
          <w:numId w:val="7"/>
        </w:numPr>
      </w:pPr>
      <w:proofErr w:type="gramStart"/>
      <w:r>
        <w:t>canon</w:t>
      </w:r>
      <w:proofErr w:type="gramEnd"/>
      <w:r>
        <w:t xml:space="preserve"> at the octave</w:t>
      </w:r>
    </w:p>
    <w:p w:rsidR="00056459" w:rsidRDefault="00056459" w:rsidP="00056459">
      <w:pPr>
        <w:pStyle w:val="ListParagraph"/>
        <w:numPr>
          <w:ilvl w:val="0"/>
          <w:numId w:val="7"/>
        </w:numPr>
      </w:pPr>
      <w:proofErr w:type="gramStart"/>
      <w:r>
        <w:t>augmentation</w:t>
      </w:r>
      <w:proofErr w:type="gramEnd"/>
    </w:p>
    <w:p w:rsidR="00056459" w:rsidRDefault="00056459" w:rsidP="00056459">
      <w:pPr>
        <w:pStyle w:val="ListParagraph"/>
        <w:numPr>
          <w:ilvl w:val="0"/>
          <w:numId w:val="7"/>
        </w:numPr>
      </w:pPr>
      <w:proofErr w:type="gramStart"/>
      <w:r>
        <w:t>inversion</w:t>
      </w:r>
      <w:proofErr w:type="gramEnd"/>
    </w:p>
    <w:p w:rsidR="00056459" w:rsidRDefault="00056459" w:rsidP="00056459"/>
    <w:p w:rsidR="00056459" w:rsidRDefault="00056459" w:rsidP="00056459">
      <w:r>
        <w:t>21. Scale degrees melody was sung by</w:t>
      </w:r>
    </w:p>
    <w:p w:rsidR="00056459" w:rsidRDefault="00056459" w:rsidP="00056459"/>
    <w:p w:rsidR="00056459" w:rsidRDefault="00056459" w:rsidP="00056459">
      <w:r>
        <w:t>22. Cadence at the end of section</w:t>
      </w:r>
    </w:p>
    <w:p w:rsidR="00056459" w:rsidRDefault="00056459" w:rsidP="00056459"/>
    <w:p w:rsidR="00056459" w:rsidRDefault="00056459" w:rsidP="00056459">
      <w:r>
        <w:t>23. Qualities of triads at the end of phrases</w:t>
      </w:r>
    </w:p>
    <w:p w:rsidR="00056459" w:rsidRDefault="00056459" w:rsidP="00056459"/>
    <w:p w:rsidR="00056459" w:rsidRDefault="00056459" w:rsidP="00056459">
      <w:r>
        <w:t xml:space="preserve">24. Quality of </w:t>
      </w:r>
      <w:proofErr w:type="spellStart"/>
      <w:r>
        <w:t>arpeggiated</w:t>
      </w:r>
      <w:proofErr w:type="spellEnd"/>
      <w:r>
        <w:t xml:space="preserve"> passage</w:t>
      </w:r>
    </w:p>
    <w:p w:rsidR="00056459" w:rsidRDefault="00056459" w:rsidP="00056459">
      <w:pPr>
        <w:pStyle w:val="ListParagraph"/>
        <w:numPr>
          <w:ilvl w:val="0"/>
          <w:numId w:val="8"/>
        </w:numPr>
      </w:pPr>
      <w:proofErr w:type="gramStart"/>
      <w:r>
        <w:t>sequence</w:t>
      </w:r>
      <w:proofErr w:type="gramEnd"/>
    </w:p>
    <w:p w:rsidR="00056459" w:rsidRDefault="00056459" w:rsidP="00056459">
      <w:pPr>
        <w:pStyle w:val="ListParagraph"/>
        <w:numPr>
          <w:ilvl w:val="0"/>
          <w:numId w:val="8"/>
        </w:numPr>
      </w:pPr>
      <w:proofErr w:type="gramStart"/>
      <w:r>
        <w:t>dotted</w:t>
      </w:r>
      <w:proofErr w:type="gramEnd"/>
      <w:r>
        <w:t xml:space="preserve"> rhythm</w:t>
      </w:r>
    </w:p>
    <w:p w:rsidR="00056459" w:rsidRDefault="00056459" w:rsidP="00056459">
      <w:pPr>
        <w:pStyle w:val="ListParagraph"/>
        <w:numPr>
          <w:ilvl w:val="0"/>
          <w:numId w:val="8"/>
        </w:numPr>
      </w:pPr>
      <w:proofErr w:type="gramStart"/>
      <w:r>
        <w:t>augmentation</w:t>
      </w:r>
      <w:proofErr w:type="gramEnd"/>
    </w:p>
    <w:p w:rsidR="00056459" w:rsidRDefault="00056459" w:rsidP="00056459">
      <w:pPr>
        <w:pStyle w:val="ListParagraph"/>
        <w:numPr>
          <w:ilvl w:val="0"/>
          <w:numId w:val="8"/>
        </w:numPr>
      </w:pPr>
      <w:proofErr w:type="gramStart"/>
      <w:r>
        <w:t>appoggiatura</w:t>
      </w:r>
      <w:proofErr w:type="gramEnd"/>
    </w:p>
    <w:p w:rsidR="00056459" w:rsidRDefault="00056459" w:rsidP="00056459"/>
    <w:p w:rsidR="00056459" w:rsidRDefault="00056459" w:rsidP="00056459">
      <w:r>
        <w:t>25. Major/minor key relationship</w:t>
      </w:r>
    </w:p>
    <w:p w:rsidR="00056459" w:rsidRDefault="00056459" w:rsidP="00056459"/>
    <w:p w:rsidR="00056459" w:rsidRDefault="00056459" w:rsidP="00056459">
      <w:r>
        <w:t>26. Rhythm device of the melody</w:t>
      </w:r>
    </w:p>
    <w:p w:rsidR="00056459" w:rsidRDefault="00056459" w:rsidP="00056459"/>
    <w:p w:rsidR="00056459" w:rsidRDefault="00056459" w:rsidP="00056459">
      <w:r>
        <w:t>27. Texture</w:t>
      </w:r>
    </w:p>
    <w:p w:rsidR="00056459" w:rsidRDefault="00056459" w:rsidP="00056459"/>
    <w:p w:rsidR="00056459" w:rsidRDefault="00056459" w:rsidP="00056459">
      <w:r>
        <w:t>28. Cadence at the end of the section</w:t>
      </w:r>
    </w:p>
    <w:p w:rsidR="00056459" w:rsidRDefault="00056459" w:rsidP="00056459"/>
    <w:p w:rsidR="00056459" w:rsidRDefault="00056459" w:rsidP="00056459">
      <w:r>
        <w:t>29. Rhythm of opening vocal part</w:t>
      </w:r>
    </w:p>
    <w:p w:rsidR="00056459" w:rsidRDefault="00056459" w:rsidP="00056459"/>
    <w:p w:rsidR="00056459" w:rsidRDefault="00056459" w:rsidP="00056459">
      <w:r>
        <w:t>30. Phrase structure</w:t>
      </w:r>
    </w:p>
    <w:p w:rsidR="00056459" w:rsidRDefault="00056459" w:rsidP="00056459"/>
    <w:p w:rsidR="00056459" w:rsidRDefault="00056459" w:rsidP="00056459">
      <w:r>
        <w:t>31. Pitches played at the beginning of part 2</w:t>
      </w:r>
    </w:p>
    <w:p w:rsidR="00056459" w:rsidRDefault="00056459" w:rsidP="00056459"/>
    <w:p w:rsidR="00002C77" w:rsidRDefault="00056459" w:rsidP="00056459">
      <w:r>
        <w:t xml:space="preserve">32. Role </w:t>
      </w:r>
      <w:r w:rsidR="00002C77">
        <w:t>instruments provides</w:t>
      </w:r>
    </w:p>
    <w:p w:rsidR="00002C77" w:rsidRDefault="00002C77" w:rsidP="00002C77">
      <w:pPr>
        <w:pStyle w:val="ListParagraph"/>
        <w:numPr>
          <w:ilvl w:val="0"/>
          <w:numId w:val="9"/>
        </w:numPr>
      </w:pPr>
      <w:proofErr w:type="spellStart"/>
      <w:proofErr w:type="gramStart"/>
      <w:r>
        <w:t>chordal</w:t>
      </w:r>
      <w:proofErr w:type="spellEnd"/>
      <w:proofErr w:type="gramEnd"/>
      <w:r>
        <w:t xml:space="preserve"> accompaniment for the voice</w:t>
      </w:r>
    </w:p>
    <w:p w:rsidR="00002C77" w:rsidRDefault="00002C77" w:rsidP="00002C77">
      <w:pPr>
        <w:pStyle w:val="ListParagraph"/>
        <w:numPr>
          <w:ilvl w:val="0"/>
          <w:numId w:val="9"/>
        </w:numPr>
      </w:pPr>
      <w:proofErr w:type="gramStart"/>
      <w:r>
        <w:t>independent</w:t>
      </w:r>
      <w:proofErr w:type="gramEnd"/>
      <w:r>
        <w:t xml:space="preserve"> countermelody to the voice</w:t>
      </w:r>
    </w:p>
    <w:p w:rsidR="00002C77" w:rsidRDefault="00002C77" w:rsidP="00002C77">
      <w:pPr>
        <w:pStyle w:val="ListParagraph"/>
        <w:numPr>
          <w:ilvl w:val="0"/>
          <w:numId w:val="9"/>
        </w:numPr>
      </w:pPr>
      <w:proofErr w:type="spellStart"/>
      <w:proofErr w:type="gramStart"/>
      <w:r>
        <w:t>heterophonic</w:t>
      </w:r>
      <w:proofErr w:type="spellEnd"/>
      <w:proofErr w:type="gramEnd"/>
      <w:r>
        <w:t xml:space="preserve"> doubling of the voice</w:t>
      </w:r>
    </w:p>
    <w:p w:rsidR="00002C77" w:rsidRDefault="00002C77" w:rsidP="00002C77">
      <w:pPr>
        <w:pStyle w:val="ListParagraph"/>
        <w:numPr>
          <w:ilvl w:val="0"/>
          <w:numId w:val="9"/>
        </w:numPr>
      </w:pPr>
      <w:proofErr w:type="gramStart"/>
      <w:r>
        <w:t>imitative</w:t>
      </w:r>
      <w:proofErr w:type="gramEnd"/>
      <w:r>
        <w:t xml:space="preserve"> counterpoint to the voice</w:t>
      </w:r>
    </w:p>
    <w:p w:rsidR="00002C77" w:rsidRDefault="00002C77" w:rsidP="00002C77"/>
    <w:p w:rsidR="00002C77" w:rsidRDefault="00002C77" w:rsidP="00002C77">
      <w:r>
        <w:t>33. First 3 harmonic intervals played by the solo violin</w:t>
      </w:r>
    </w:p>
    <w:p w:rsidR="00002C77" w:rsidRDefault="00002C77" w:rsidP="00002C77"/>
    <w:p w:rsidR="00002C77" w:rsidRDefault="00002C77" w:rsidP="00002C77">
      <w:r>
        <w:t>34. Instrument playing melody</w:t>
      </w:r>
    </w:p>
    <w:p w:rsidR="00002C77" w:rsidRDefault="00002C77" w:rsidP="00002C77"/>
    <w:p w:rsidR="00002C77" w:rsidRDefault="00002C77" w:rsidP="00002C77">
      <w:r>
        <w:t xml:space="preserve">35. Harmonic </w:t>
      </w:r>
      <w:proofErr w:type="spellStart"/>
      <w:r>
        <w:t>structre</w:t>
      </w:r>
      <w:proofErr w:type="spellEnd"/>
    </w:p>
    <w:p w:rsidR="00002C77" w:rsidRDefault="00002C77" w:rsidP="00002C77"/>
    <w:p w:rsidR="00002C77" w:rsidRDefault="00002C77" w:rsidP="00002C77">
      <w:r>
        <w:t>36. Harmonic progression</w:t>
      </w:r>
    </w:p>
    <w:p w:rsidR="00002C77" w:rsidRDefault="00002C77" w:rsidP="00002C77"/>
    <w:p w:rsidR="00002C77" w:rsidRDefault="00002C77" w:rsidP="00002C77">
      <w:r>
        <w:t>37. Orchestration of coda as opposed to main section</w:t>
      </w:r>
    </w:p>
    <w:p w:rsidR="00002C77" w:rsidRDefault="00002C77" w:rsidP="00002C77"/>
    <w:p w:rsidR="00002C77" w:rsidRDefault="00002C77" w:rsidP="00002C77">
      <w:r>
        <w:t>38. Texture</w:t>
      </w:r>
    </w:p>
    <w:p w:rsidR="00002C77" w:rsidRDefault="00002C77" w:rsidP="00002C77"/>
    <w:p w:rsidR="00002C77" w:rsidRDefault="00002C77" w:rsidP="00002C77">
      <w:r>
        <w:t>39. What tempo</w:t>
      </w:r>
    </w:p>
    <w:p w:rsidR="00002C77" w:rsidRDefault="00002C77" w:rsidP="00002C77"/>
    <w:p w:rsidR="00002C77" w:rsidRDefault="00002C77" w:rsidP="00002C77">
      <w:r>
        <w:t>40. Performance features</w:t>
      </w:r>
    </w:p>
    <w:p w:rsidR="00002C77" w:rsidRDefault="00002C77" w:rsidP="00002C77"/>
    <w:p w:rsidR="00002C77" w:rsidRDefault="00002C77" w:rsidP="00002C77">
      <w:r>
        <w:t>41. Scale degrees in melody</w:t>
      </w:r>
    </w:p>
    <w:p w:rsidR="00002C77" w:rsidRDefault="00002C77" w:rsidP="00002C77"/>
    <w:p w:rsidR="00002C77" w:rsidRDefault="00002C77" w:rsidP="00002C77">
      <w:r>
        <w:t>42. Meter change</w:t>
      </w:r>
    </w:p>
    <w:p w:rsidR="00056459" w:rsidRDefault="00056459" w:rsidP="00002C77"/>
    <w:p w:rsidR="00056459" w:rsidRDefault="00056459" w:rsidP="00056459"/>
    <w:p w:rsidR="00056459" w:rsidRDefault="00056459" w:rsidP="00056459"/>
    <w:p w:rsidR="00056459" w:rsidRPr="00056459" w:rsidRDefault="00056459" w:rsidP="00056459"/>
    <w:p w:rsidR="00056459" w:rsidRPr="00056459" w:rsidRDefault="00056459" w:rsidP="00056459"/>
    <w:sectPr w:rsidR="00056459" w:rsidRPr="00056459" w:rsidSect="00056459">
      <w:pgSz w:w="12240" w:h="15840"/>
      <w:pgMar w:top="1440" w:right="1800" w:bottom="1440" w:left="180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00000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59"/>
    <w:family w:val="auto"/>
    <w:pitch w:val="variable"/>
    <w:sig w:usb0="00000201" w:usb1="00000000" w:usb2="00000000" w:usb3="00000000" w:csb0="00000004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F341C0"/>
    <w:multiLevelType w:val="hybridMultilevel"/>
    <w:tmpl w:val="4AA275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76306B"/>
    <w:multiLevelType w:val="hybridMultilevel"/>
    <w:tmpl w:val="B06828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BDD15B9"/>
    <w:multiLevelType w:val="hybridMultilevel"/>
    <w:tmpl w:val="2B26B0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BE91E07"/>
    <w:multiLevelType w:val="hybridMultilevel"/>
    <w:tmpl w:val="66AA20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EF15C02"/>
    <w:multiLevelType w:val="hybridMultilevel"/>
    <w:tmpl w:val="0F0A44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5482377"/>
    <w:multiLevelType w:val="hybridMultilevel"/>
    <w:tmpl w:val="766480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D7856D6"/>
    <w:multiLevelType w:val="hybridMultilevel"/>
    <w:tmpl w:val="4D4E2C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0D1543A"/>
    <w:multiLevelType w:val="hybridMultilevel"/>
    <w:tmpl w:val="E892E6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AFE3174"/>
    <w:multiLevelType w:val="hybridMultilevel"/>
    <w:tmpl w:val="BE2042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7"/>
  </w:num>
  <w:num w:numId="4">
    <w:abstractNumId w:val="3"/>
  </w:num>
  <w:num w:numId="5">
    <w:abstractNumId w:val="5"/>
  </w:num>
  <w:num w:numId="6">
    <w:abstractNumId w:val="4"/>
  </w:num>
  <w:num w:numId="7">
    <w:abstractNumId w:val="2"/>
  </w:num>
  <w:num w:numId="8">
    <w:abstractNumId w:val="0"/>
  </w:num>
  <w:num w:numId="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056459"/>
    <w:rsid w:val="00002C77"/>
    <w:rsid w:val="00056459"/>
  </w:rsids>
  <m:mathPr>
    <m:mathFont m:val="Century Gothic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1EB4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ListParagraph">
    <w:name w:val="List Paragraph"/>
    <w:basedOn w:val="Normal"/>
    <w:uiPriority w:val="34"/>
    <w:qFormat/>
    <w:rsid w:val="0005645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3</Pages>
  <Words>210</Words>
  <Characters>1198</Characters>
  <Application>Microsoft Macintosh Word</Application>
  <DocSecurity>0</DocSecurity>
  <Lines>9</Lines>
  <Paragraphs>2</Paragraphs>
  <ScaleCrop>false</ScaleCrop>
  <Company>Fee Fi Fo</Company>
  <LinksUpToDate>false</LinksUpToDate>
  <CharactersWithSpaces>1471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Donna</dc:creator>
  <cp:keywords/>
  <cp:lastModifiedBy>Donna</cp:lastModifiedBy>
  <cp:revision>1</cp:revision>
  <dcterms:created xsi:type="dcterms:W3CDTF">2017-04-15T22:23:00Z</dcterms:created>
  <dcterms:modified xsi:type="dcterms:W3CDTF">2017-04-15T22:47:00Z</dcterms:modified>
</cp:coreProperties>
</file>